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E9309" w14:textId="16C6BF21" w:rsidR="00040333" w:rsidRDefault="00CB1CC4">
      <w:pPr>
        <w:rPr>
          <w:sz w:val="32"/>
          <w:szCs w:val="32"/>
        </w:rPr>
      </w:pPr>
      <w:r w:rsidRPr="00CB1CC4">
        <w:rPr>
          <w:rFonts w:ascii="Segoe Script" w:hAnsi="Segoe Script"/>
          <w:noProof/>
        </w:rPr>
        <w:t>The Saratoga Day Spa</w:t>
      </w:r>
      <w:r>
        <w:rPr>
          <w:noProof/>
        </w:rPr>
        <w:t xml:space="preserve">             </w:t>
      </w:r>
      <w:r w:rsidR="009E42EC">
        <w:tab/>
      </w:r>
      <w:r w:rsidR="009E42EC">
        <w:tab/>
      </w:r>
      <w:r>
        <w:t xml:space="preserve">                                      </w:t>
      </w:r>
      <w:r w:rsidR="009E42EC" w:rsidRPr="00CB1CC4">
        <w:t>Saratoga “Spa” Facial Membership</w:t>
      </w:r>
    </w:p>
    <w:p w14:paraId="19E90581" w14:textId="3E6D8808" w:rsidR="009E42EC" w:rsidRDefault="009E42EC">
      <w:r>
        <w:t>It is agreed by and between The Saratoga Day Spa and you, the undersigned Buyer that you are purchasing a membership from The Saratoga Day Spa according to the terms of this Membership Agreement and the current spa policies (“Agreement”)</w:t>
      </w:r>
    </w:p>
    <w:p w14:paraId="3AC88582" w14:textId="3A112DA6" w:rsidR="009E42EC" w:rsidRDefault="009E42EC">
      <w:r>
        <w:t>Initial___________ AUTOMATIC BILLING: A Saratoga “Spa” Facial Membership of $70 will automatically be charged on the 1</w:t>
      </w:r>
      <w:r w:rsidRPr="009E42EC">
        <w:rPr>
          <w:vertAlign w:val="superscript"/>
        </w:rPr>
        <w:t>st</w:t>
      </w:r>
      <w:r>
        <w:t xml:space="preserve"> of each month to your credit card on file, and you will receive Spa Facial Membership pricing for that month. This automatic charge will </w:t>
      </w:r>
      <w:r w:rsidR="00C50B84">
        <w:t>continue</w:t>
      </w:r>
      <w:r>
        <w:t xml:space="preserve"> the 1</w:t>
      </w:r>
      <w:r w:rsidRPr="009E42EC">
        <w:rPr>
          <w:vertAlign w:val="superscript"/>
        </w:rPr>
        <w:t>st</w:t>
      </w:r>
      <w:r>
        <w:t xml:space="preserve"> of every moth thereafter until your Spa Facial Membership is terminated in the manner provided below.</w:t>
      </w:r>
    </w:p>
    <w:p w14:paraId="3292D2F5" w14:textId="023D0D46" w:rsidR="009E42EC" w:rsidRDefault="009E42EC">
      <w:r>
        <w:t>Initial___________ SARATOGA SPA FACIAL MEMBERSHIP AGREEMENT TERMS: Your Saratoga Spa Facial membership</w:t>
      </w:r>
      <w:r w:rsidR="00C50B84">
        <w:t xml:space="preserve"> agreement does not expire and remains in effect until cancelled. The Saratoga Spa Facial membership may not be shared, the special pricing only applies to the Buyer named on this agreement. All appointments require a 24-hour notice of cancellation, otherwise the full price of the service will be charged. The monthly membership fee is non-refundable, transferrable nor are there any carry-overs for scheduling conflicts.</w:t>
      </w:r>
    </w:p>
    <w:p w14:paraId="7ADA42CA" w14:textId="7DF33AB9" w:rsidR="00C50B84" w:rsidRDefault="00C50B84">
      <w:r>
        <w:t>Initial</w:t>
      </w:r>
      <w:r w:rsidR="002707DF">
        <w:t xml:space="preserve">____________ HOW TO CANCEL YOUR SARATOGA SPA FACIAL MEMBERSHIP PACKAGE: You may cancel your membership (and thereby the continued billing of the Saratoga Spa Facial Membership fee from your credit card each moth) by providing 30 days written notice of your request (an email to </w:t>
      </w:r>
      <w:hyperlink r:id="rId4" w:history="1">
        <w:r w:rsidR="002707DF" w:rsidRPr="00487383">
          <w:rPr>
            <w:rStyle w:val="Hyperlink"/>
          </w:rPr>
          <w:t>kelleymarsh@thesaratogadayspa.com</w:t>
        </w:r>
      </w:hyperlink>
      <w:r w:rsidR="002707DF">
        <w:t xml:space="preserve"> will suffice). There is no cancellation fee. Due to the automatic charge timing, it is possible you will experience one final charge after your notice prior to the end of your membership.</w:t>
      </w:r>
      <w:r w:rsidR="001F7D8A">
        <w:t xml:space="preserve"> 60 days to redeem unused </w:t>
      </w:r>
      <w:r w:rsidR="00D3480C">
        <w:t>credits towards services.</w:t>
      </w:r>
      <w:bookmarkStart w:id="0" w:name="_GoBack"/>
      <w:bookmarkEnd w:id="0"/>
    </w:p>
    <w:p w14:paraId="2A81D74B" w14:textId="1888FE0E" w:rsidR="002707DF" w:rsidRDefault="002707DF">
      <w:r>
        <w:t>Initial___________ CREDIT CARD REQUEST: If the charge request is declined or otherwise not accepted, The Saratoga Day Spa may resubmit the charge request. If the Membership Fee is returned uncollected for a second time, the buyer’s membership will be placed on hold until the monthly fee is remitted in full. During this period, membership pricing will be unavailable. If balance due is not remitted in full within 30 days from the due date, this contract will become null and void. The buyer’s membership will then be discontinued. Buyer understands that BUYER is in full control of Buyer’s payment and that this automatic monthly charge will remain in effect until The Saratoga Day Spa receives written notice of termination of this Membership Agreement. By signing this Saratoga Spa Facial Membership agreement</w:t>
      </w:r>
      <w:r w:rsidR="00CB1CC4">
        <w:t>, BUYER acknowledges that BUYER is of legal age, has received a completed copy of this Membership Agreement that identifies the cost, and has read and understood the Membership Agreement in its entirety. This Saratoga Spa Facial Membership Agreement constitutes the entire agreement of the parties and not other agreement or understanding exists between Buyer and The Saratoga Day Spa. The Saratoga Day Spa has not expressed or implied any warranty or representation other than those set forth in this Spa Membership agreement to induce Buyer to enter into this Saratoga Spa Facial Membership Agreement.</w:t>
      </w:r>
    </w:p>
    <w:p w14:paraId="5A87297D" w14:textId="619F24EF" w:rsidR="00CB1CC4" w:rsidRDefault="00CB1CC4">
      <w:r>
        <w:t>For my Saratoga Spa Facial Membership Fee, I herby authorize The Saratoga Day Spa to charge the amount of $70 to the credit card that I have authorized below on the date(s) indicated in this Saratoga Spa Facial Membership agreement.</w:t>
      </w:r>
    </w:p>
    <w:p w14:paraId="3158DDC2" w14:textId="3CE8986A" w:rsidR="00AE0C90" w:rsidRDefault="00AE0C90">
      <w:r>
        <w:t>Name on Card____________________________ Signature_____________________________________</w:t>
      </w:r>
    </w:p>
    <w:p w14:paraId="401B76E1" w14:textId="1CE0AA8E" w:rsidR="00AE0C90" w:rsidRDefault="00AE0C90">
      <w:r>
        <w:t xml:space="preserve">CC # _________________________________ </w:t>
      </w:r>
      <w:proofErr w:type="spellStart"/>
      <w:proofErr w:type="gramStart"/>
      <w:r>
        <w:t>Exp</w:t>
      </w:r>
      <w:proofErr w:type="spellEnd"/>
      <w:r>
        <w:t>:_</w:t>
      </w:r>
      <w:proofErr w:type="gramEnd"/>
      <w:r>
        <w:t>__/____ Sec. Code_________ Zip Code___________</w:t>
      </w:r>
    </w:p>
    <w:sectPr w:rsidR="00AE0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2EC"/>
    <w:rsid w:val="00040333"/>
    <w:rsid w:val="001F7D8A"/>
    <w:rsid w:val="002707DF"/>
    <w:rsid w:val="00672D31"/>
    <w:rsid w:val="008C366D"/>
    <w:rsid w:val="009E42EC"/>
    <w:rsid w:val="00A96390"/>
    <w:rsid w:val="00AE0C90"/>
    <w:rsid w:val="00C50B84"/>
    <w:rsid w:val="00CB1CC4"/>
    <w:rsid w:val="00D3480C"/>
    <w:rsid w:val="00F24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BD83CF"/>
  <w15:chartTrackingRefBased/>
  <w15:docId w15:val="{F787D03B-73C9-4C2F-9683-33AC55544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707DF"/>
    <w:rPr>
      <w:color w:val="0563C1" w:themeColor="hyperlink"/>
      <w:u w:val="single"/>
    </w:rPr>
  </w:style>
  <w:style w:type="character" w:styleId="UnresolvedMention">
    <w:name w:val="Unresolved Mention"/>
    <w:basedOn w:val="DefaultParagraphFont"/>
    <w:uiPriority w:val="99"/>
    <w:semiHidden/>
    <w:unhideWhenUsed/>
    <w:rsid w:val="002707D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kelleymarsh@thesaratogaday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Pages>1</Pages>
  <Words>550</Words>
  <Characters>3140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Kelley Marsh</dc:creator>
  <cp:keywords/>
  <dc:description/>
  <cp:lastModifiedBy>Kelley Marsh</cp:lastModifiedBy>
  <cp:revision>3</cp:revision>
  <dcterms:created xsi:type="dcterms:W3CDTF">2018-03-08T19:12:00Z</dcterms:created>
  <dcterms:modified xsi:type="dcterms:W3CDTF">2018-03-08T20:41:00Z</dcterms:modified>
</cp:coreProperties>
</file>